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3B" w:rsidRPr="007B473B" w:rsidRDefault="007B473B" w:rsidP="007B473B">
      <w:pPr>
        <w:widowControl w:val="0"/>
        <w:autoSpaceDE w:val="0"/>
        <w:autoSpaceDN w:val="0"/>
        <w:spacing w:before="72" w:after="0" w:line="240" w:lineRule="auto"/>
        <w:ind w:left="1753" w:right="15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 к программе внеурочной деятельности «Человек в социальном измерении»</w:t>
      </w:r>
    </w:p>
    <w:p w:rsidR="007B473B" w:rsidRPr="007B473B" w:rsidRDefault="007B473B" w:rsidP="007B473B">
      <w:pPr>
        <w:widowControl w:val="0"/>
        <w:autoSpaceDE w:val="0"/>
        <w:autoSpaceDN w:val="0"/>
        <w:spacing w:after="0" w:line="240" w:lineRule="auto"/>
        <w:ind w:left="313" w:right="2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Данная программа предназначена для реализации во внеурочной деятельности обучающихся 7 класса и разработана на основе:</w:t>
      </w:r>
    </w:p>
    <w:p w:rsidR="007B473B" w:rsidRPr="007B473B" w:rsidRDefault="007B473B" w:rsidP="007B473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B473B">
        <w:rPr>
          <w:rFonts w:ascii="Times New Roman" w:eastAsia="Times New Roman" w:hAnsi="Times New Roman" w:cs="Times New Roman"/>
          <w:color w:val="000000"/>
          <w:lang w:eastAsia="ru-RU" w:bidi="ru-RU"/>
        </w:rPr>
        <w:t>Федеральный закон от 29.12.2012 г. № 273 – ФЗ «Об образовании в Российской Федерации»;</w:t>
      </w:r>
    </w:p>
    <w:p w:rsidR="005B2EA9" w:rsidRDefault="007B473B" w:rsidP="005B2EA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B473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17.05.2012 №413; </w:t>
      </w:r>
    </w:p>
    <w:p w:rsidR="005B2EA9" w:rsidRDefault="007B473B" w:rsidP="005B2EA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E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Обществознание: Программа 5–9 классы общеобразовательных учреждений / Соболева О.Б., Медведева О.В. — М.: </w:t>
      </w:r>
      <w:proofErr w:type="spellStart"/>
      <w:r w:rsidRPr="005B2EA9">
        <w:rPr>
          <w:rFonts w:ascii="Times New Roman" w:eastAsia="Times New Roman" w:hAnsi="Times New Roman" w:cs="Times New Roman"/>
          <w:sz w:val="24"/>
          <w:lang w:eastAsia="ru-RU" w:bidi="ru-RU"/>
        </w:rPr>
        <w:t>Вентана</w:t>
      </w:r>
      <w:proofErr w:type="spellEnd"/>
      <w:r w:rsidRPr="005B2EA9">
        <w:rPr>
          <w:rFonts w:ascii="Times New Roman" w:eastAsia="Times New Roman" w:hAnsi="Times New Roman" w:cs="Times New Roman"/>
          <w:sz w:val="24"/>
          <w:lang w:eastAsia="ru-RU" w:bidi="ru-RU"/>
        </w:rPr>
        <w:t>-Граф,</w:t>
      </w:r>
      <w:r w:rsidRPr="005B2EA9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5B2EA9">
        <w:rPr>
          <w:rFonts w:ascii="Times New Roman" w:eastAsia="Times New Roman" w:hAnsi="Times New Roman" w:cs="Times New Roman"/>
          <w:sz w:val="24"/>
          <w:lang w:eastAsia="ru-RU" w:bidi="ru-RU"/>
        </w:rPr>
        <w:t>2018</w:t>
      </w:r>
    </w:p>
    <w:p w:rsidR="007B473B" w:rsidRPr="005B2EA9" w:rsidRDefault="007B473B" w:rsidP="005B2EA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EA9">
        <w:rPr>
          <w:rFonts w:ascii="Times New Roman" w:eastAsia="Calibri" w:hAnsi="Times New Roman" w:cs="Times New Roman"/>
          <w:bCs/>
          <w:color w:val="000000"/>
          <w:lang w:eastAsia="ru-RU" w:bidi="ru-RU"/>
        </w:rPr>
        <w:t>Основная образовательная программ</w:t>
      </w:r>
      <w:proofErr w:type="gramStart"/>
      <w:r w:rsidRPr="005B2EA9">
        <w:rPr>
          <w:rFonts w:ascii="Times New Roman" w:eastAsia="Calibri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5B2EA9">
        <w:rPr>
          <w:rFonts w:ascii="Times New Roman" w:eastAsia="Calibri" w:hAnsi="Times New Roman" w:cs="Times New Roman"/>
          <w:bCs/>
          <w:color w:val="000000"/>
          <w:lang w:eastAsia="ru-RU" w:bidi="ru-RU"/>
        </w:rPr>
        <w:t xml:space="preserve">  ГБОУ гимназия № 168 Центрального района Санкт-Петербурга.</w:t>
      </w:r>
    </w:p>
    <w:p w:rsidR="007B473B" w:rsidRPr="007B473B" w:rsidRDefault="007B473B" w:rsidP="007B473B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473B" w:rsidRPr="007B473B" w:rsidRDefault="007B473B" w:rsidP="007B473B">
      <w:pPr>
        <w:widowControl w:val="0"/>
        <w:autoSpaceDE w:val="0"/>
        <w:autoSpaceDN w:val="0"/>
        <w:spacing w:before="66" w:after="0" w:line="240" w:lineRule="auto"/>
        <w:ind w:left="313" w:right="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Актуальность, новизна: </w:t>
      </w: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отличительные особенности программы заключаются в том, что данная программа реализуется через принципы многофакторного подхода к обществознанию, позволяющий показать всю сложность и многомерность данной науки и поиска фактов из различных источников; акцент на сравнение процессов поисково-исследовательского навыка с помощью информационных технологий.</w:t>
      </w:r>
    </w:p>
    <w:p w:rsidR="007B473B" w:rsidRPr="007B473B" w:rsidRDefault="007B473B" w:rsidP="007B473B">
      <w:pPr>
        <w:widowControl w:val="0"/>
        <w:autoSpaceDE w:val="0"/>
        <w:autoSpaceDN w:val="0"/>
        <w:spacing w:before="4" w:after="0" w:line="274" w:lineRule="exact"/>
        <w:ind w:left="9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B473B" w:rsidRPr="007B473B" w:rsidRDefault="007B473B" w:rsidP="007B473B">
      <w:pPr>
        <w:widowControl w:val="0"/>
        <w:autoSpaceDE w:val="0"/>
        <w:autoSpaceDN w:val="0"/>
        <w:spacing w:after="0" w:line="240" w:lineRule="auto"/>
        <w:ind w:left="59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sz w:val="24"/>
          <w:lang w:eastAsia="ru-RU" w:bidi="ru-RU"/>
        </w:rPr>
        <w:t>Сроки реализации программы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: 1 год, 34 ч. в год (1 раз в неделю)</w:t>
      </w:r>
    </w:p>
    <w:p w:rsidR="007B473B" w:rsidRPr="007B473B" w:rsidRDefault="007B473B" w:rsidP="007B47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0" w:name="_GoBack"/>
      <w:bookmarkEnd w:id="0"/>
    </w:p>
    <w:p w:rsidR="007B473B" w:rsidRPr="007B473B" w:rsidRDefault="007B473B" w:rsidP="007B473B">
      <w:pPr>
        <w:widowControl w:val="0"/>
        <w:autoSpaceDE w:val="0"/>
        <w:autoSpaceDN w:val="0"/>
        <w:spacing w:after="0" w:line="240" w:lineRule="auto"/>
        <w:ind w:left="313" w:right="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7B4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целей</w:t>
      </w: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B473B" w:rsidRPr="007B473B" w:rsidRDefault="007B473B" w:rsidP="007B473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развитие </w:t>
      </w: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личности в период ранней юности, ее духовно-нравственной, политической и прав</w:t>
      </w:r>
      <w:proofErr w:type="gramStart"/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B473B" w:rsidRPr="007B473B" w:rsidRDefault="007B473B" w:rsidP="007B473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воспитание </w:t>
      </w: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общероссийской идентичности</w:t>
      </w:r>
      <w:r w:rsidRPr="007B4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, </w:t>
      </w: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7B473B" w:rsidRPr="007B473B" w:rsidRDefault="007B473B" w:rsidP="007B473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освоение системы знаний </w:t>
      </w: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r w:rsidRPr="007B4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овладение умениями </w:t>
      </w: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получать и критически осмысливать социальную (в том числе </w:t>
      </w:r>
      <w:proofErr w:type="spellStart"/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экономи</w:t>
      </w:r>
      <w:proofErr w:type="spellEnd"/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proofErr w:type="spellStart"/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ческую</w:t>
      </w:r>
      <w:proofErr w:type="spellEnd"/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B473B" w:rsidRPr="007B473B" w:rsidRDefault="007B473B" w:rsidP="007B473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формирование опыта </w:t>
      </w: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</w:t>
      </w:r>
      <w:r w:rsidRPr="007B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средствами защите правопорядка в обществе.</w:t>
      </w:r>
    </w:p>
    <w:p w:rsidR="007B473B" w:rsidRPr="007B473B" w:rsidRDefault="007B473B" w:rsidP="007B473B">
      <w:pPr>
        <w:widowControl w:val="0"/>
        <w:autoSpaceDE w:val="0"/>
        <w:autoSpaceDN w:val="0"/>
        <w:spacing w:before="5" w:after="0" w:line="240" w:lineRule="auto"/>
        <w:ind w:left="2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:rsidR="007B473B" w:rsidRPr="007B473B" w:rsidRDefault="007B473B" w:rsidP="007B473B">
      <w:pPr>
        <w:widowControl w:val="0"/>
        <w:autoSpaceDE w:val="0"/>
        <w:autoSpaceDN w:val="0"/>
        <w:spacing w:after="0" w:line="275" w:lineRule="exact"/>
        <w:ind w:left="13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Образовательные:</w:t>
      </w:r>
    </w:p>
    <w:p w:rsidR="007B473B" w:rsidRPr="007B473B" w:rsidRDefault="007B473B" w:rsidP="007B473B">
      <w:pPr>
        <w:widowControl w:val="0"/>
        <w:numPr>
          <w:ilvl w:val="0"/>
          <w:numId w:val="1"/>
        </w:numPr>
        <w:tabs>
          <w:tab w:val="left" w:pos="853"/>
          <w:tab w:val="left" w:pos="854"/>
        </w:tabs>
        <w:autoSpaceDE w:val="0"/>
        <w:autoSpaceDN w:val="0"/>
        <w:spacing w:before="1" w:after="0" w:line="237" w:lineRule="auto"/>
        <w:ind w:right="45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Учить ребенка видеть историко-культурный контекст окружающих его вещей, оценивать их с точки зрения развития обществознания и</w:t>
      </w:r>
      <w:r w:rsidRPr="007B473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культуры;</w:t>
      </w:r>
    </w:p>
    <w:p w:rsidR="007B473B" w:rsidRPr="007B473B" w:rsidRDefault="007B473B" w:rsidP="007B473B">
      <w:pPr>
        <w:widowControl w:val="0"/>
        <w:numPr>
          <w:ilvl w:val="0"/>
          <w:numId w:val="1"/>
        </w:numPr>
        <w:tabs>
          <w:tab w:val="left" w:pos="853"/>
          <w:tab w:val="left" w:pos="854"/>
        </w:tabs>
        <w:autoSpaceDE w:val="0"/>
        <w:autoSpaceDN w:val="0"/>
        <w:spacing w:before="88" w:after="0" w:line="237" w:lineRule="auto"/>
        <w:ind w:right="62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Обучать активным формам деятельности в обстановке информационной и творческой работы;</w:t>
      </w:r>
    </w:p>
    <w:p w:rsidR="007B473B" w:rsidRPr="007B473B" w:rsidRDefault="007B473B" w:rsidP="007B473B">
      <w:pPr>
        <w:widowControl w:val="0"/>
        <w:numPr>
          <w:ilvl w:val="0"/>
          <w:numId w:val="1"/>
        </w:numPr>
        <w:tabs>
          <w:tab w:val="left" w:pos="853"/>
          <w:tab w:val="left" w:pos="854"/>
        </w:tabs>
        <w:autoSpaceDE w:val="0"/>
        <w:autoSpaceDN w:val="0"/>
        <w:spacing w:before="88" w:after="0" w:line="237" w:lineRule="auto"/>
        <w:ind w:right="62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Мотивировать познавательную деятельность методом практического применения</w:t>
      </w:r>
      <w:r w:rsidRPr="007B473B">
        <w:rPr>
          <w:rFonts w:ascii="Times New Roman" w:eastAsia="Times New Roman" w:hAnsi="Times New Roman" w:cs="Times New Roman"/>
          <w:spacing w:val="-33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полученных</w:t>
      </w:r>
      <w:r w:rsidRPr="007B473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знаний;</w:t>
      </w:r>
    </w:p>
    <w:p w:rsidR="007B473B" w:rsidRPr="007B473B" w:rsidRDefault="007B473B" w:rsidP="007B473B">
      <w:pPr>
        <w:widowControl w:val="0"/>
        <w:numPr>
          <w:ilvl w:val="0"/>
          <w:numId w:val="1"/>
        </w:numPr>
        <w:tabs>
          <w:tab w:val="left" w:pos="853"/>
          <w:tab w:val="left" w:pos="854"/>
        </w:tabs>
        <w:autoSpaceDE w:val="0"/>
        <w:autoSpaceDN w:val="0"/>
        <w:spacing w:before="2"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Обучать самостоятельной работе с библиографическими</w:t>
      </w:r>
      <w:r w:rsidRPr="007B473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источниками;</w:t>
      </w:r>
    </w:p>
    <w:p w:rsidR="007B473B" w:rsidRPr="007B473B" w:rsidRDefault="007B473B" w:rsidP="007B473B">
      <w:pPr>
        <w:widowControl w:val="0"/>
        <w:numPr>
          <w:ilvl w:val="0"/>
          <w:numId w:val="1"/>
        </w:numPr>
        <w:tabs>
          <w:tab w:val="left" w:pos="853"/>
          <w:tab w:val="left" w:pos="854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Формировать систему ЗУН по</w:t>
      </w:r>
      <w:r w:rsidRPr="007B473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предмету</w:t>
      </w:r>
    </w:p>
    <w:p w:rsidR="007B473B" w:rsidRPr="007B473B" w:rsidRDefault="007B473B" w:rsidP="007B473B">
      <w:pPr>
        <w:widowControl w:val="0"/>
        <w:numPr>
          <w:ilvl w:val="0"/>
          <w:numId w:val="1"/>
        </w:numPr>
        <w:tabs>
          <w:tab w:val="left" w:pos="853"/>
          <w:tab w:val="left" w:pos="854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Формировать навыки поиска информации в Интернете и электронных</w:t>
      </w:r>
      <w:r w:rsidRPr="007B473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носителях;</w:t>
      </w:r>
    </w:p>
    <w:p w:rsidR="007B473B" w:rsidRPr="007B473B" w:rsidRDefault="007B473B" w:rsidP="007B473B">
      <w:pPr>
        <w:widowControl w:val="0"/>
        <w:autoSpaceDE w:val="0"/>
        <w:autoSpaceDN w:val="0"/>
        <w:spacing w:before="1" w:after="0" w:line="275" w:lineRule="exact"/>
        <w:ind w:left="31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Развивающие:</w:t>
      </w:r>
    </w:p>
    <w:p w:rsidR="007B473B" w:rsidRPr="007B473B" w:rsidRDefault="007B473B" w:rsidP="007B473B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Развивать уверенность в реализации личностных</w:t>
      </w:r>
      <w:r w:rsidRPr="007B473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качеств;</w:t>
      </w:r>
    </w:p>
    <w:p w:rsidR="007B473B" w:rsidRPr="007B473B" w:rsidRDefault="007B473B" w:rsidP="007B473B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Содействовать раскрытию творческого потенциала, творческой</w:t>
      </w:r>
      <w:r w:rsidRPr="007B473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самореализации;</w:t>
      </w:r>
    </w:p>
    <w:p w:rsidR="007B473B" w:rsidRPr="007B473B" w:rsidRDefault="007B473B" w:rsidP="007B473B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Развивать потребность в самостоятельном освоении окружающего</w:t>
      </w:r>
      <w:r w:rsidRPr="007B473B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мира</w:t>
      </w:r>
    </w:p>
    <w:p w:rsidR="007B473B" w:rsidRPr="007B473B" w:rsidRDefault="007B473B" w:rsidP="007B473B">
      <w:pPr>
        <w:widowControl w:val="0"/>
        <w:autoSpaceDE w:val="0"/>
        <w:autoSpaceDN w:val="0"/>
        <w:spacing w:before="4" w:after="0" w:line="275" w:lineRule="exact"/>
        <w:ind w:left="31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Воспитательные:</w:t>
      </w:r>
    </w:p>
    <w:p w:rsidR="007B473B" w:rsidRPr="007B473B" w:rsidRDefault="007B473B" w:rsidP="007B473B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before="1" w:after="0" w:line="237" w:lineRule="auto"/>
        <w:ind w:right="60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Воспитывать целеустремленность в овладении знаниями, самореализации, самосовершенствования;</w:t>
      </w:r>
    </w:p>
    <w:p w:rsidR="007B473B" w:rsidRPr="007B473B" w:rsidRDefault="007B473B" w:rsidP="007B473B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before="2" w:after="0" w:line="294" w:lineRule="exact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Воспитывать культуру общения, чувств, творческого</w:t>
      </w:r>
      <w:r w:rsidRPr="007B473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взаимодействия;</w:t>
      </w:r>
    </w:p>
    <w:p w:rsidR="007B473B" w:rsidRPr="007B473B" w:rsidRDefault="007B473B" w:rsidP="007B473B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Воспитывать активную жизненную</w:t>
      </w:r>
      <w:r w:rsidRPr="007B473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7B473B">
        <w:rPr>
          <w:rFonts w:ascii="Times New Roman" w:eastAsia="Times New Roman" w:hAnsi="Times New Roman" w:cs="Times New Roman"/>
          <w:sz w:val="24"/>
          <w:lang w:eastAsia="ru-RU" w:bidi="ru-RU"/>
        </w:rPr>
        <w:t>позицию.</w:t>
      </w:r>
    </w:p>
    <w:p w:rsidR="007B473B" w:rsidRDefault="007B473B" w:rsidP="007B473B">
      <w:pPr>
        <w:widowControl w:val="0"/>
        <w:autoSpaceDE w:val="0"/>
        <w:autoSpaceDN w:val="0"/>
        <w:spacing w:before="1" w:after="0" w:line="240" w:lineRule="auto"/>
        <w:ind w:left="313" w:right="61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C0F09" w:rsidRDefault="005C0F09"/>
    <w:sectPr w:rsidR="005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A75"/>
    <w:multiLevelType w:val="hybridMultilevel"/>
    <w:tmpl w:val="63DC84FE"/>
    <w:lvl w:ilvl="0" w:tplc="71A8BC4A">
      <w:numFmt w:val="bullet"/>
      <w:lvlText w:val=""/>
      <w:lvlJc w:val="left"/>
      <w:pPr>
        <w:ind w:left="1033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FCE40BA">
      <w:numFmt w:val="bullet"/>
      <w:lvlText w:val="•"/>
      <w:lvlJc w:val="left"/>
      <w:pPr>
        <w:ind w:left="1986" w:hanging="348"/>
      </w:pPr>
      <w:rPr>
        <w:rFonts w:hint="default"/>
        <w:lang w:val="ru-RU" w:eastAsia="ru-RU" w:bidi="ru-RU"/>
      </w:rPr>
    </w:lvl>
    <w:lvl w:ilvl="2" w:tplc="8F8EA092">
      <w:numFmt w:val="bullet"/>
      <w:lvlText w:val="•"/>
      <w:lvlJc w:val="left"/>
      <w:pPr>
        <w:ind w:left="2933" w:hanging="348"/>
      </w:pPr>
      <w:rPr>
        <w:rFonts w:hint="default"/>
        <w:lang w:val="ru-RU" w:eastAsia="ru-RU" w:bidi="ru-RU"/>
      </w:rPr>
    </w:lvl>
    <w:lvl w:ilvl="3" w:tplc="A17EDF4A">
      <w:numFmt w:val="bullet"/>
      <w:lvlText w:val="•"/>
      <w:lvlJc w:val="left"/>
      <w:pPr>
        <w:ind w:left="3879" w:hanging="348"/>
      </w:pPr>
      <w:rPr>
        <w:rFonts w:hint="default"/>
        <w:lang w:val="ru-RU" w:eastAsia="ru-RU" w:bidi="ru-RU"/>
      </w:rPr>
    </w:lvl>
    <w:lvl w:ilvl="4" w:tplc="C0562E1E">
      <w:numFmt w:val="bullet"/>
      <w:lvlText w:val="•"/>
      <w:lvlJc w:val="left"/>
      <w:pPr>
        <w:ind w:left="4826" w:hanging="348"/>
      </w:pPr>
      <w:rPr>
        <w:rFonts w:hint="default"/>
        <w:lang w:val="ru-RU" w:eastAsia="ru-RU" w:bidi="ru-RU"/>
      </w:rPr>
    </w:lvl>
    <w:lvl w:ilvl="5" w:tplc="8B06DDCE">
      <w:numFmt w:val="bullet"/>
      <w:lvlText w:val="•"/>
      <w:lvlJc w:val="left"/>
      <w:pPr>
        <w:ind w:left="5773" w:hanging="348"/>
      </w:pPr>
      <w:rPr>
        <w:rFonts w:hint="default"/>
        <w:lang w:val="ru-RU" w:eastAsia="ru-RU" w:bidi="ru-RU"/>
      </w:rPr>
    </w:lvl>
    <w:lvl w:ilvl="6" w:tplc="DB7A7BC8">
      <w:numFmt w:val="bullet"/>
      <w:lvlText w:val="•"/>
      <w:lvlJc w:val="left"/>
      <w:pPr>
        <w:ind w:left="6719" w:hanging="348"/>
      </w:pPr>
      <w:rPr>
        <w:rFonts w:hint="default"/>
        <w:lang w:val="ru-RU" w:eastAsia="ru-RU" w:bidi="ru-RU"/>
      </w:rPr>
    </w:lvl>
    <w:lvl w:ilvl="7" w:tplc="3CA8811A">
      <w:numFmt w:val="bullet"/>
      <w:lvlText w:val="•"/>
      <w:lvlJc w:val="left"/>
      <w:pPr>
        <w:ind w:left="7666" w:hanging="348"/>
      </w:pPr>
      <w:rPr>
        <w:rFonts w:hint="default"/>
        <w:lang w:val="ru-RU" w:eastAsia="ru-RU" w:bidi="ru-RU"/>
      </w:rPr>
    </w:lvl>
    <w:lvl w:ilvl="8" w:tplc="26DE732C">
      <w:numFmt w:val="bullet"/>
      <w:lvlText w:val="•"/>
      <w:lvlJc w:val="left"/>
      <w:pPr>
        <w:ind w:left="8613" w:hanging="348"/>
      </w:pPr>
      <w:rPr>
        <w:rFonts w:hint="default"/>
        <w:lang w:val="ru-RU" w:eastAsia="ru-RU" w:bidi="ru-RU"/>
      </w:rPr>
    </w:lvl>
  </w:abstractNum>
  <w:abstractNum w:abstractNumId="1">
    <w:nsid w:val="2B9A5B1E"/>
    <w:multiLevelType w:val="hybridMultilevel"/>
    <w:tmpl w:val="923694EC"/>
    <w:lvl w:ilvl="0" w:tplc="8EE2F154">
      <w:start w:val="3"/>
      <w:numFmt w:val="decimal"/>
      <w:lvlText w:val="%1)"/>
      <w:lvlJc w:val="left"/>
      <w:pPr>
        <w:ind w:left="67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683D6C">
      <w:numFmt w:val="bullet"/>
      <w:lvlText w:val="•"/>
      <w:lvlJc w:val="left"/>
      <w:pPr>
        <w:ind w:left="1662" w:hanging="260"/>
      </w:pPr>
      <w:rPr>
        <w:rFonts w:hint="default"/>
        <w:lang w:val="ru-RU" w:eastAsia="ru-RU" w:bidi="ru-RU"/>
      </w:rPr>
    </w:lvl>
    <w:lvl w:ilvl="2" w:tplc="C93EDC74">
      <w:numFmt w:val="bullet"/>
      <w:lvlText w:val="•"/>
      <w:lvlJc w:val="left"/>
      <w:pPr>
        <w:ind w:left="2645" w:hanging="260"/>
      </w:pPr>
      <w:rPr>
        <w:rFonts w:hint="default"/>
        <w:lang w:val="ru-RU" w:eastAsia="ru-RU" w:bidi="ru-RU"/>
      </w:rPr>
    </w:lvl>
    <w:lvl w:ilvl="3" w:tplc="0CCADD8E">
      <w:numFmt w:val="bullet"/>
      <w:lvlText w:val="•"/>
      <w:lvlJc w:val="left"/>
      <w:pPr>
        <w:ind w:left="3627" w:hanging="260"/>
      </w:pPr>
      <w:rPr>
        <w:rFonts w:hint="default"/>
        <w:lang w:val="ru-RU" w:eastAsia="ru-RU" w:bidi="ru-RU"/>
      </w:rPr>
    </w:lvl>
    <w:lvl w:ilvl="4" w:tplc="327AFC02">
      <w:numFmt w:val="bullet"/>
      <w:lvlText w:val="•"/>
      <w:lvlJc w:val="left"/>
      <w:pPr>
        <w:ind w:left="4610" w:hanging="260"/>
      </w:pPr>
      <w:rPr>
        <w:rFonts w:hint="default"/>
        <w:lang w:val="ru-RU" w:eastAsia="ru-RU" w:bidi="ru-RU"/>
      </w:rPr>
    </w:lvl>
    <w:lvl w:ilvl="5" w:tplc="98F6C4CA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6" w:tplc="30D4A27E">
      <w:numFmt w:val="bullet"/>
      <w:lvlText w:val="•"/>
      <w:lvlJc w:val="left"/>
      <w:pPr>
        <w:ind w:left="6575" w:hanging="260"/>
      </w:pPr>
      <w:rPr>
        <w:rFonts w:hint="default"/>
        <w:lang w:val="ru-RU" w:eastAsia="ru-RU" w:bidi="ru-RU"/>
      </w:rPr>
    </w:lvl>
    <w:lvl w:ilvl="7" w:tplc="5E52F7DA">
      <w:numFmt w:val="bullet"/>
      <w:lvlText w:val="•"/>
      <w:lvlJc w:val="left"/>
      <w:pPr>
        <w:ind w:left="7558" w:hanging="260"/>
      </w:pPr>
      <w:rPr>
        <w:rFonts w:hint="default"/>
        <w:lang w:val="ru-RU" w:eastAsia="ru-RU" w:bidi="ru-RU"/>
      </w:rPr>
    </w:lvl>
    <w:lvl w:ilvl="8" w:tplc="174655D6">
      <w:numFmt w:val="bullet"/>
      <w:lvlText w:val="•"/>
      <w:lvlJc w:val="left"/>
      <w:pPr>
        <w:ind w:left="8541" w:hanging="260"/>
      </w:pPr>
      <w:rPr>
        <w:rFonts w:hint="default"/>
        <w:lang w:val="ru-RU" w:eastAsia="ru-RU" w:bidi="ru-RU"/>
      </w:rPr>
    </w:lvl>
  </w:abstractNum>
  <w:abstractNum w:abstractNumId="2">
    <w:nsid w:val="4410671D"/>
    <w:multiLevelType w:val="hybridMultilevel"/>
    <w:tmpl w:val="4282044A"/>
    <w:lvl w:ilvl="0" w:tplc="E18C5EDA">
      <w:numFmt w:val="bullet"/>
      <w:lvlText w:val=""/>
      <w:lvlJc w:val="left"/>
      <w:pPr>
        <w:ind w:left="6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72C925A">
      <w:numFmt w:val="bullet"/>
      <w:lvlText w:val="•"/>
      <w:lvlJc w:val="left"/>
      <w:pPr>
        <w:ind w:left="1662" w:hanging="360"/>
      </w:pPr>
      <w:rPr>
        <w:rFonts w:hint="default"/>
        <w:lang w:val="ru-RU" w:eastAsia="ru-RU" w:bidi="ru-RU"/>
      </w:rPr>
    </w:lvl>
    <w:lvl w:ilvl="2" w:tplc="F1BEA1B6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6CDA5854">
      <w:numFmt w:val="bullet"/>
      <w:lvlText w:val="•"/>
      <w:lvlJc w:val="left"/>
      <w:pPr>
        <w:ind w:left="3627" w:hanging="360"/>
      </w:pPr>
      <w:rPr>
        <w:rFonts w:hint="default"/>
        <w:lang w:val="ru-RU" w:eastAsia="ru-RU" w:bidi="ru-RU"/>
      </w:rPr>
    </w:lvl>
    <w:lvl w:ilvl="4" w:tplc="0428B70A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5" w:tplc="A53EEEC8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20F609B0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7" w:tplc="E870CB46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F310594C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abstractNum w:abstractNumId="3">
    <w:nsid w:val="5D0A1D43"/>
    <w:multiLevelType w:val="hybridMultilevel"/>
    <w:tmpl w:val="7E1C9350"/>
    <w:lvl w:ilvl="0" w:tplc="E668A4B2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55A39AE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BAEB9DA">
      <w:numFmt w:val="bullet"/>
      <w:lvlText w:val="•"/>
      <w:lvlJc w:val="left"/>
      <w:pPr>
        <w:ind w:left="2091" w:hanging="360"/>
      </w:pPr>
      <w:rPr>
        <w:rFonts w:hint="default"/>
        <w:lang w:val="ru-RU" w:eastAsia="ru-RU" w:bidi="ru-RU"/>
      </w:rPr>
    </w:lvl>
    <w:lvl w:ilvl="3" w:tplc="8D18559A">
      <w:numFmt w:val="bullet"/>
      <w:lvlText w:val="•"/>
      <w:lvlJc w:val="left"/>
      <w:pPr>
        <w:ind w:left="3143" w:hanging="360"/>
      </w:pPr>
      <w:rPr>
        <w:rFonts w:hint="default"/>
        <w:lang w:val="ru-RU" w:eastAsia="ru-RU" w:bidi="ru-RU"/>
      </w:rPr>
    </w:lvl>
    <w:lvl w:ilvl="4" w:tplc="5B40FA94">
      <w:numFmt w:val="bullet"/>
      <w:lvlText w:val="•"/>
      <w:lvlJc w:val="left"/>
      <w:pPr>
        <w:ind w:left="4195" w:hanging="360"/>
      </w:pPr>
      <w:rPr>
        <w:rFonts w:hint="default"/>
        <w:lang w:val="ru-RU" w:eastAsia="ru-RU" w:bidi="ru-RU"/>
      </w:rPr>
    </w:lvl>
    <w:lvl w:ilvl="5" w:tplc="AC244CFC">
      <w:numFmt w:val="bullet"/>
      <w:lvlText w:val="•"/>
      <w:lvlJc w:val="left"/>
      <w:pPr>
        <w:ind w:left="5247" w:hanging="360"/>
      </w:pPr>
      <w:rPr>
        <w:rFonts w:hint="default"/>
        <w:lang w:val="ru-RU" w:eastAsia="ru-RU" w:bidi="ru-RU"/>
      </w:rPr>
    </w:lvl>
    <w:lvl w:ilvl="6" w:tplc="AD66C376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7" w:tplc="0C625582">
      <w:numFmt w:val="bullet"/>
      <w:lvlText w:val="•"/>
      <w:lvlJc w:val="left"/>
      <w:pPr>
        <w:ind w:left="7350" w:hanging="360"/>
      </w:pPr>
      <w:rPr>
        <w:rFonts w:hint="default"/>
        <w:lang w:val="ru-RU" w:eastAsia="ru-RU" w:bidi="ru-RU"/>
      </w:rPr>
    </w:lvl>
    <w:lvl w:ilvl="8" w:tplc="E870959E">
      <w:numFmt w:val="bullet"/>
      <w:lvlText w:val="•"/>
      <w:lvlJc w:val="left"/>
      <w:pPr>
        <w:ind w:left="8402" w:hanging="360"/>
      </w:pPr>
      <w:rPr>
        <w:rFonts w:hint="default"/>
        <w:lang w:val="ru-RU" w:eastAsia="ru-RU" w:bidi="ru-RU"/>
      </w:rPr>
    </w:lvl>
  </w:abstractNum>
  <w:abstractNum w:abstractNumId="4">
    <w:nsid w:val="5F1A20CF"/>
    <w:multiLevelType w:val="hybridMultilevel"/>
    <w:tmpl w:val="7F8E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A6FE7"/>
    <w:multiLevelType w:val="hybridMultilevel"/>
    <w:tmpl w:val="24867A18"/>
    <w:lvl w:ilvl="0" w:tplc="32E00B26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1370FC9"/>
    <w:multiLevelType w:val="hybridMultilevel"/>
    <w:tmpl w:val="829860A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C3"/>
    <w:rsid w:val="005B2EA9"/>
    <w:rsid w:val="005C0F09"/>
    <w:rsid w:val="007B473B"/>
    <w:rsid w:val="00A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2021-12-29T05:18:00Z</dcterms:created>
  <dcterms:modified xsi:type="dcterms:W3CDTF">2022-01-15T17:00:00Z</dcterms:modified>
</cp:coreProperties>
</file>