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44" w:rsidRPr="00EE6221" w:rsidRDefault="00EE6221">
      <w:pPr>
        <w:rPr>
          <w:rFonts w:ascii="Times New Roman" w:hAnsi="Times New Roman" w:cs="Times New Roman"/>
          <w:b/>
          <w:sz w:val="28"/>
          <w:szCs w:val="28"/>
        </w:rPr>
      </w:pPr>
      <w:r w:rsidRPr="00EE6221">
        <w:rPr>
          <w:rFonts w:ascii="Times New Roman" w:hAnsi="Times New Roman" w:cs="Times New Roman"/>
          <w:b/>
          <w:sz w:val="28"/>
          <w:szCs w:val="28"/>
        </w:rPr>
        <w:t>Организация работы МО учителей_______________________________ в период дистанционного обучения</w:t>
      </w:r>
    </w:p>
    <w:tbl>
      <w:tblPr>
        <w:tblStyle w:val="a3"/>
        <w:tblpPr w:leftFromText="180" w:rightFromText="180" w:vertAnchor="page" w:horzAnchor="margin" w:tblpY="2432"/>
        <w:tblW w:w="5000" w:type="pct"/>
        <w:tblLook w:val="04A0" w:firstRow="1" w:lastRow="0" w:firstColumn="1" w:lastColumn="0" w:noHBand="0" w:noVBand="1"/>
      </w:tblPr>
      <w:tblGrid>
        <w:gridCol w:w="2015"/>
        <w:gridCol w:w="859"/>
        <w:gridCol w:w="1846"/>
        <w:gridCol w:w="2452"/>
        <w:gridCol w:w="1660"/>
        <w:gridCol w:w="3914"/>
        <w:gridCol w:w="1814"/>
      </w:tblGrid>
      <w:tr w:rsidR="00EE6221" w:rsidTr="00EE6221">
        <w:tc>
          <w:tcPr>
            <w:tcW w:w="692" w:type="pct"/>
          </w:tcPr>
          <w:p w:rsidR="00EE6221" w:rsidRPr="00EE6221" w:rsidRDefault="00EE6221" w:rsidP="00EE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2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95" w:type="pct"/>
          </w:tcPr>
          <w:p w:rsidR="00EE6221" w:rsidRPr="00EE6221" w:rsidRDefault="00EE6221" w:rsidP="00EE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4" w:type="pct"/>
          </w:tcPr>
          <w:p w:rsidR="00EE6221" w:rsidRPr="00EE6221" w:rsidRDefault="00EE6221" w:rsidP="00EE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2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в наличии</w:t>
            </w:r>
          </w:p>
        </w:tc>
        <w:tc>
          <w:tcPr>
            <w:tcW w:w="842" w:type="pct"/>
          </w:tcPr>
          <w:p w:rsidR="00EE6221" w:rsidRPr="00EE6221" w:rsidRDefault="00EE6221" w:rsidP="00EE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570" w:type="pct"/>
          </w:tcPr>
          <w:p w:rsidR="00EE6221" w:rsidRPr="00EE6221" w:rsidRDefault="00EE6221" w:rsidP="00EE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21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1344" w:type="pct"/>
          </w:tcPr>
          <w:p w:rsidR="00EE6221" w:rsidRPr="00EE6221" w:rsidRDefault="00EE6221" w:rsidP="00EE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2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 (приложения)</w:t>
            </w:r>
          </w:p>
        </w:tc>
        <w:tc>
          <w:tcPr>
            <w:tcW w:w="623" w:type="pct"/>
          </w:tcPr>
          <w:p w:rsidR="00EE6221" w:rsidRPr="00EE6221" w:rsidRDefault="00EE6221" w:rsidP="00EE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2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обратной связи, текущего контроля</w:t>
            </w:r>
          </w:p>
        </w:tc>
      </w:tr>
      <w:tr w:rsidR="00EE6221" w:rsidTr="00EE6221">
        <w:tc>
          <w:tcPr>
            <w:tcW w:w="692" w:type="pct"/>
          </w:tcPr>
          <w:p w:rsidR="00EE6221" w:rsidRDefault="00EE6221" w:rsidP="00EE6221"/>
        </w:tc>
        <w:tc>
          <w:tcPr>
            <w:tcW w:w="295" w:type="pct"/>
          </w:tcPr>
          <w:p w:rsidR="00EE6221" w:rsidRDefault="00EE6221" w:rsidP="00EE6221"/>
        </w:tc>
        <w:tc>
          <w:tcPr>
            <w:tcW w:w="634" w:type="pct"/>
          </w:tcPr>
          <w:p w:rsidR="00EE6221" w:rsidRPr="00EE6221" w:rsidRDefault="00EE6221" w:rsidP="00E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21">
              <w:rPr>
                <w:rFonts w:ascii="Times New Roman" w:hAnsi="Times New Roman" w:cs="Times New Roman"/>
                <w:sz w:val="24"/>
                <w:szCs w:val="24"/>
              </w:rPr>
              <w:t>компьютер, планшет, смартфон</w:t>
            </w:r>
          </w:p>
          <w:p w:rsidR="00EE6221" w:rsidRPr="00EE6221" w:rsidRDefault="00EE6221" w:rsidP="00EE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EE6221" w:rsidRPr="00EE6221" w:rsidRDefault="00EE6221" w:rsidP="00EE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EE6221" w:rsidRPr="00EE6221" w:rsidRDefault="00EE6221" w:rsidP="00E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21">
              <w:rPr>
                <w:rFonts w:ascii="Times New Roman" w:hAnsi="Times New Roman" w:cs="Times New Roman"/>
                <w:sz w:val="24"/>
                <w:szCs w:val="24"/>
              </w:rPr>
              <w:t>асинхронный/ синхронный</w:t>
            </w:r>
          </w:p>
          <w:p w:rsidR="00EE6221" w:rsidRPr="00EE6221" w:rsidRDefault="00EE6221" w:rsidP="00EE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EE6221" w:rsidRPr="00EE6221" w:rsidRDefault="00EE6221" w:rsidP="00E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21">
              <w:rPr>
                <w:rFonts w:ascii="Times New Roman" w:hAnsi="Times New Roman" w:cs="Times New Roman"/>
                <w:sz w:val="24"/>
                <w:szCs w:val="24"/>
              </w:rPr>
              <w:t xml:space="preserve">ЭД, </w:t>
            </w:r>
            <w:proofErr w:type="spellStart"/>
            <w:proofErr w:type="gramStart"/>
            <w:r w:rsidRPr="00EE6221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</w:p>
          <w:p w:rsidR="00EE6221" w:rsidRPr="00EE6221" w:rsidRDefault="00EE6221" w:rsidP="00EE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EE6221" w:rsidRPr="00EE6221" w:rsidRDefault="00EE6221" w:rsidP="00E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2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EE6221" w:rsidRPr="00EE6221" w:rsidRDefault="00EE6221" w:rsidP="00E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2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E6221" w:rsidRPr="00EE6221" w:rsidRDefault="00EE6221" w:rsidP="00E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21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  <w:p w:rsidR="00EE6221" w:rsidRPr="00EE6221" w:rsidRDefault="00EE6221" w:rsidP="00E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21">
              <w:rPr>
                <w:rFonts w:ascii="Times New Roman" w:hAnsi="Times New Roman" w:cs="Times New Roman"/>
                <w:sz w:val="24"/>
                <w:szCs w:val="24"/>
              </w:rPr>
              <w:t>Опрос по скайпу</w:t>
            </w:r>
          </w:p>
          <w:p w:rsidR="00EE6221" w:rsidRPr="00EE6221" w:rsidRDefault="00EE6221" w:rsidP="00EE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221" w:rsidRDefault="00EE6221"/>
    <w:p w:rsidR="00EE6221" w:rsidRDefault="00EE6221"/>
    <w:p w:rsidR="001B3876" w:rsidRPr="001B3876" w:rsidRDefault="00EE6221" w:rsidP="001B3876">
      <w:pPr>
        <w:pStyle w:val="a5"/>
        <w:numPr>
          <w:ilvl w:val="0"/>
          <w:numId w:val="1"/>
        </w:numPr>
        <w:spacing w:line="288" w:lineRule="auto"/>
        <w:textAlignment w:val="baseline"/>
        <w:rPr>
          <w:rFonts w:eastAsiaTheme="minorHAnsi"/>
          <w:sz w:val="28"/>
          <w:szCs w:val="28"/>
          <w:lang w:eastAsia="en-US"/>
        </w:rPr>
      </w:pPr>
      <w:r w:rsidRPr="001B3876">
        <w:rPr>
          <w:rFonts w:eastAsiaTheme="minorHAnsi"/>
          <w:sz w:val="28"/>
          <w:szCs w:val="28"/>
          <w:lang w:eastAsia="en-US"/>
        </w:rPr>
        <w:t xml:space="preserve">На заседаниях методических объединений для каждой параллели (класса) определить перечень образовательных ресурсов по учебному предмету в соответствии с реализуемой программой (отв. председатели МО). </w:t>
      </w:r>
    </w:p>
    <w:p w:rsidR="000310B4" w:rsidRPr="000310B4" w:rsidRDefault="000310B4" w:rsidP="000310B4">
      <w:pPr>
        <w:pStyle w:val="a5"/>
        <w:numPr>
          <w:ilvl w:val="0"/>
          <w:numId w:val="1"/>
        </w:numPr>
        <w:spacing w:line="288" w:lineRule="auto"/>
        <w:textAlignment w:val="baseline"/>
        <w:rPr>
          <w:rFonts w:eastAsiaTheme="minorHAnsi"/>
          <w:sz w:val="28"/>
          <w:szCs w:val="28"/>
          <w:lang w:eastAsia="en-US"/>
        </w:rPr>
      </w:pPr>
      <w:r w:rsidRPr="000310B4">
        <w:rPr>
          <w:rFonts w:eastAsiaTheme="minorHAnsi"/>
          <w:sz w:val="28"/>
          <w:szCs w:val="28"/>
          <w:lang w:eastAsia="en-US"/>
        </w:rPr>
        <w:t>Составить расписание проведения занятий в синхронном режиме (при возможности).</w:t>
      </w:r>
    </w:p>
    <w:p w:rsidR="000310B4" w:rsidRPr="000310B4" w:rsidRDefault="000310B4" w:rsidP="000310B4">
      <w:pPr>
        <w:pStyle w:val="a5"/>
        <w:numPr>
          <w:ilvl w:val="0"/>
          <w:numId w:val="1"/>
        </w:numPr>
        <w:spacing w:line="288" w:lineRule="auto"/>
        <w:textAlignment w:val="baseline"/>
        <w:rPr>
          <w:rFonts w:eastAsiaTheme="minorHAnsi"/>
          <w:sz w:val="28"/>
          <w:szCs w:val="28"/>
          <w:lang w:eastAsia="en-US"/>
        </w:rPr>
      </w:pPr>
      <w:r w:rsidRPr="000310B4">
        <w:rPr>
          <w:rFonts w:eastAsiaTheme="minorHAnsi"/>
          <w:sz w:val="28"/>
          <w:szCs w:val="28"/>
          <w:lang w:eastAsia="en-US"/>
        </w:rPr>
        <w:t>Создать группу в месенджере учителей предметников для обмена актуальной информацией.</w:t>
      </w:r>
    </w:p>
    <w:p w:rsidR="00EE6221" w:rsidRDefault="000310B4" w:rsidP="000310B4">
      <w:pPr>
        <w:pStyle w:val="a5"/>
        <w:numPr>
          <w:ilvl w:val="0"/>
          <w:numId w:val="1"/>
        </w:numPr>
        <w:spacing w:line="288" w:lineRule="auto"/>
        <w:textAlignment w:val="baseline"/>
      </w:pPr>
      <w:r w:rsidRPr="000310B4">
        <w:rPr>
          <w:rFonts w:eastAsiaTheme="minorHAnsi"/>
          <w:sz w:val="28"/>
          <w:szCs w:val="28"/>
          <w:lang w:eastAsia="en-US"/>
        </w:rPr>
        <w:t>Результаты мониторингов передать администрации</w:t>
      </w:r>
      <w:bookmarkStart w:id="0" w:name="_GoBack"/>
      <w:bookmarkEnd w:id="0"/>
      <w:r w:rsidRPr="000310B4">
        <w:rPr>
          <w:rFonts w:eastAsiaTheme="minorHAnsi"/>
          <w:sz w:val="28"/>
          <w:szCs w:val="28"/>
          <w:lang w:eastAsia="en-US"/>
        </w:rPr>
        <w:t>.</w:t>
      </w:r>
    </w:p>
    <w:sectPr w:rsidR="00EE6221" w:rsidSect="00EE6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05105"/>
    <w:multiLevelType w:val="hybridMultilevel"/>
    <w:tmpl w:val="DD72FC52"/>
    <w:lvl w:ilvl="0" w:tplc="9626A5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27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AD4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C3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C9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B804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6AA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400F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C01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34"/>
    <w:rsid w:val="000310B4"/>
    <w:rsid w:val="001B3876"/>
    <w:rsid w:val="00AF6C44"/>
    <w:rsid w:val="00B30234"/>
    <w:rsid w:val="00E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8C36"/>
  <w15:chartTrackingRefBased/>
  <w15:docId w15:val="{C4E76026-9E6F-45D4-B708-25E806E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E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6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2020-03-25T09:44:00Z</dcterms:created>
  <dcterms:modified xsi:type="dcterms:W3CDTF">2020-03-25T10:14:00Z</dcterms:modified>
</cp:coreProperties>
</file>